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237F" w14:textId="77777777" w:rsidR="00DC60C6" w:rsidRDefault="00DC60C6" w:rsidP="00DC60C6">
      <w:pPr>
        <w:bidi/>
        <w:ind w:left="525" w:hanging="360"/>
        <w:jc w:val="both"/>
        <w:rPr>
          <w:rFonts w:cs="B Mitra"/>
          <w:b/>
          <w:bCs/>
          <w:sz w:val="28"/>
          <w:szCs w:val="28"/>
          <w:rtl/>
        </w:rPr>
      </w:pPr>
      <w:r w:rsidRPr="00DC60C6">
        <w:rPr>
          <w:rFonts w:cs="B Mitra"/>
          <w:b/>
          <w:bCs/>
          <w:sz w:val="28"/>
          <w:szCs w:val="28"/>
          <w:rtl/>
        </w:rPr>
        <w:t>درباره کتابخانه</w:t>
      </w:r>
    </w:p>
    <w:p w14:paraId="14F7E39A" w14:textId="1D383C47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  <w:rtl/>
        </w:rPr>
      </w:pPr>
      <w:r w:rsidRPr="00DC60C6">
        <w:rPr>
          <w:rFonts w:cs="B Mitra"/>
          <w:sz w:val="28"/>
          <w:szCs w:val="28"/>
          <w:rtl/>
        </w:rPr>
        <w:t>رشد و گسترش کتابخانه ها و مراکز اطلاع رسانی از الزامات حیاتی هر موسسه علمی و دانشگاهی است.</w:t>
      </w:r>
    </w:p>
    <w:p w14:paraId="208D5C7D" w14:textId="77777777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  <w:rtl/>
        </w:rPr>
      </w:pPr>
      <w:r w:rsidRPr="00DC60C6">
        <w:rPr>
          <w:rFonts w:cs="B Mitra"/>
          <w:sz w:val="28"/>
          <w:szCs w:val="28"/>
          <w:rtl/>
        </w:rPr>
        <w:t xml:space="preserve"> کتابخانه دانشکده داروسازی و علوم دارویی دانشگاه علوم پزشکی کرمان از سال </w:t>
      </w:r>
      <w:r w:rsidRPr="00DC60C6">
        <w:rPr>
          <w:rFonts w:cs="B Mitra"/>
          <w:sz w:val="28"/>
          <w:szCs w:val="28"/>
          <w:rtl/>
          <w:lang w:bidi="fa-IR"/>
        </w:rPr>
        <w:t>۱۳۶۶</w:t>
      </w:r>
      <w:r w:rsidRPr="00DC60C6">
        <w:rPr>
          <w:rFonts w:cs="B Mitra"/>
          <w:sz w:val="28"/>
          <w:szCs w:val="28"/>
          <w:rtl/>
        </w:rPr>
        <w:t xml:space="preserve"> فعالیت خود را </w:t>
      </w:r>
      <w:r w:rsidRPr="00DC60C6">
        <w:rPr>
          <w:rFonts w:ascii="Calibri" w:hAnsi="Calibri" w:cs="Calibri" w:hint="cs"/>
          <w:sz w:val="28"/>
          <w:szCs w:val="28"/>
          <w:rtl/>
        </w:rPr>
        <w:t> </w:t>
      </w:r>
      <w:r w:rsidRPr="00DC60C6">
        <w:rPr>
          <w:rFonts w:cs="B Mitra" w:hint="cs"/>
          <w:sz w:val="28"/>
          <w:szCs w:val="28"/>
          <w:rtl/>
        </w:rPr>
        <w:t>با</w:t>
      </w:r>
      <w:r w:rsidRPr="00DC60C6">
        <w:rPr>
          <w:rFonts w:cs="B Mitra"/>
          <w:sz w:val="28"/>
          <w:szCs w:val="28"/>
          <w:rtl/>
        </w:rPr>
        <w:t xml:space="preserve"> 30 </w:t>
      </w:r>
      <w:r w:rsidRPr="00DC60C6">
        <w:rPr>
          <w:rFonts w:cs="B Mitra" w:hint="cs"/>
          <w:sz w:val="28"/>
          <w:szCs w:val="28"/>
          <w:rtl/>
        </w:rPr>
        <w:t>عضو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آغاز</w:t>
      </w:r>
      <w:r w:rsidRPr="00DC60C6">
        <w:rPr>
          <w:rFonts w:cs="B Mitra"/>
          <w:sz w:val="28"/>
          <w:szCs w:val="28"/>
          <w:rtl/>
        </w:rPr>
        <w:t xml:space="preserve"> </w:t>
      </w:r>
    </w:p>
    <w:p w14:paraId="342C9638" w14:textId="77777777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  <w:rtl/>
        </w:rPr>
      </w:pPr>
      <w:r w:rsidRPr="00DC60C6">
        <w:rPr>
          <w:rFonts w:cs="B Mitra" w:hint="cs"/>
          <w:sz w:val="28"/>
          <w:szCs w:val="28"/>
          <w:rtl/>
        </w:rPr>
        <w:t>نموده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و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در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سال</w:t>
      </w:r>
      <w:r w:rsidRPr="00DC60C6">
        <w:rPr>
          <w:rFonts w:cs="B Mitra"/>
          <w:sz w:val="28"/>
          <w:szCs w:val="28"/>
          <w:rtl/>
        </w:rPr>
        <w:t xml:space="preserve"> 1378 </w:t>
      </w:r>
      <w:r w:rsidRPr="00DC60C6">
        <w:rPr>
          <w:rFonts w:cs="B Mitra" w:hint="cs"/>
          <w:sz w:val="28"/>
          <w:szCs w:val="28"/>
          <w:rtl/>
        </w:rPr>
        <w:t>با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توجه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به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انتقال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دانشکده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به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پردیزه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دانشگاه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واقع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در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بلوار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هفت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باغ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به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دلیل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نداشتن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مکان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مناسب</w:t>
      </w:r>
      <w:r w:rsidRPr="00DC60C6">
        <w:rPr>
          <w:rFonts w:cs="B Mitra"/>
          <w:sz w:val="28"/>
          <w:szCs w:val="28"/>
          <w:rtl/>
        </w:rPr>
        <w:t xml:space="preserve"> </w:t>
      </w:r>
    </w:p>
    <w:p w14:paraId="5A3BF8A1" w14:textId="6A21F7CE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</w:rPr>
      </w:pPr>
      <w:r w:rsidRPr="00DC60C6">
        <w:rPr>
          <w:rFonts w:cs="B Mitra" w:hint="cs"/>
          <w:sz w:val="28"/>
          <w:szCs w:val="28"/>
          <w:rtl/>
        </w:rPr>
        <w:t>استقرار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یافت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و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با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آماده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سازی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ساختمان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کتابخانه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به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محل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اصلی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خودش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انتقال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یافت</w:t>
      </w:r>
      <w:r w:rsidRPr="00DC60C6">
        <w:rPr>
          <w:rFonts w:cs="B Mitra"/>
          <w:sz w:val="28"/>
          <w:szCs w:val="28"/>
          <w:rtl/>
        </w:rPr>
        <w:t>.</w:t>
      </w:r>
    </w:p>
    <w:p w14:paraId="6201C84D" w14:textId="77777777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  <w:rtl/>
        </w:rPr>
      </w:pPr>
      <w:r w:rsidRPr="00DC60C6">
        <w:rPr>
          <w:rFonts w:cs="B Mitra"/>
          <w:sz w:val="28"/>
          <w:szCs w:val="28"/>
          <w:rtl/>
        </w:rPr>
        <w:t xml:space="preserve">ساختمان جدید مناسب کتابخانه با حدود 240 متر مربع فضا در خدمت کاربران قرار دارد، کتابخانه دانشکده داروسازی </w:t>
      </w:r>
    </w:p>
    <w:p w14:paraId="0EED2F0C" w14:textId="77777777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  <w:rtl/>
        </w:rPr>
      </w:pPr>
      <w:r w:rsidRPr="00DC60C6">
        <w:rPr>
          <w:rFonts w:cs="B Mitra"/>
          <w:sz w:val="28"/>
          <w:szCs w:val="28"/>
          <w:rtl/>
        </w:rPr>
        <w:t xml:space="preserve">کرمان همچون سایر کتابخانه های دیگر دانشگاه علوم پزشکی وابستگی کامل به تصمیمات وزارت بهداشت و درمان و </w:t>
      </w:r>
    </w:p>
    <w:p w14:paraId="49BE25A9" w14:textId="796E1374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  <w:rtl/>
        </w:rPr>
      </w:pPr>
      <w:r w:rsidRPr="00DC60C6">
        <w:rPr>
          <w:rFonts w:cs="B Mitra"/>
          <w:sz w:val="28"/>
          <w:szCs w:val="28"/>
          <w:rtl/>
        </w:rPr>
        <w:t>همچنین تصمیمات سازمان مادر دارد.</w:t>
      </w:r>
    </w:p>
    <w:p w14:paraId="7B65EB57" w14:textId="31898EEB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  <w:rtl/>
        </w:rPr>
      </w:pPr>
      <w:r w:rsidRPr="00DC60C6">
        <w:rPr>
          <w:rFonts w:cs="B Mitra"/>
          <w:sz w:val="28"/>
          <w:szCs w:val="28"/>
          <w:rtl/>
        </w:rPr>
        <w:t>ظرفيت عضویت دانشجو در اين کتابخانه تا كنون بين 60 تا 70 نفردر سال متغیر بوده و در حال حاضر</w:t>
      </w:r>
      <w:r w:rsidRPr="00DC60C6">
        <w:rPr>
          <w:rFonts w:cs="B Mitra" w:hint="cs"/>
          <w:sz w:val="28"/>
          <w:szCs w:val="28"/>
          <w:rtl/>
        </w:rPr>
        <w:t xml:space="preserve"> </w:t>
      </w:r>
      <w:r w:rsidRPr="00DC60C6">
        <w:rPr>
          <w:rFonts w:cs="B Mitra"/>
          <w:sz w:val="28"/>
          <w:szCs w:val="28"/>
          <w:rtl/>
        </w:rPr>
        <w:t xml:space="preserve">حدود </w:t>
      </w:r>
      <w:r w:rsidR="003B2FBC">
        <w:rPr>
          <w:rFonts w:cs="B Mitra" w:hint="cs"/>
          <w:sz w:val="28"/>
          <w:szCs w:val="28"/>
          <w:rtl/>
        </w:rPr>
        <w:t>10793</w:t>
      </w:r>
      <w:r w:rsidRPr="00DC60C6">
        <w:rPr>
          <w:rFonts w:cs="B Mitra"/>
          <w:sz w:val="28"/>
          <w:szCs w:val="28"/>
          <w:rtl/>
        </w:rPr>
        <w:t xml:space="preserve"> </w:t>
      </w:r>
    </w:p>
    <w:p w14:paraId="49084D19" w14:textId="77777777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  <w:rtl/>
        </w:rPr>
      </w:pPr>
      <w:r w:rsidRPr="00DC60C6">
        <w:rPr>
          <w:rFonts w:cs="B Mitra"/>
          <w:sz w:val="28"/>
          <w:szCs w:val="28"/>
          <w:rtl/>
        </w:rPr>
        <w:t xml:space="preserve">نفر عضو دارد علاوه براین با توجه به سیستم یکپارچه خدمات کتابخانه‌های دانشگاه علوم پزشکی کرمان تقریبا تمامی </w:t>
      </w:r>
    </w:p>
    <w:p w14:paraId="28992304" w14:textId="132780D6" w:rsidR="00DC60C6" w:rsidRDefault="00DC60C6" w:rsidP="00DC60C6">
      <w:pPr>
        <w:bidi/>
        <w:ind w:left="525" w:hanging="360"/>
        <w:jc w:val="both"/>
        <w:rPr>
          <w:rFonts w:ascii="Calibri" w:hAnsi="Calibri" w:cs="Calibri"/>
          <w:sz w:val="28"/>
          <w:szCs w:val="28"/>
          <w:rtl/>
        </w:rPr>
      </w:pPr>
      <w:r w:rsidRPr="00DC60C6">
        <w:rPr>
          <w:rFonts w:cs="B Mitra"/>
          <w:sz w:val="28"/>
          <w:szCs w:val="28"/>
          <w:rtl/>
        </w:rPr>
        <w:t>دانشجویان، اساتید و کارکنان دانشگاه عضو بالفعل این کتابخانه می‌باشند، و این کتابخانه همکاری کامل را خواهد داشت.</w:t>
      </w:r>
      <w:r w:rsidRPr="00DC60C6">
        <w:rPr>
          <w:rFonts w:ascii="Calibri" w:hAnsi="Calibri" w:cs="Calibri" w:hint="cs"/>
          <w:sz w:val="28"/>
          <w:szCs w:val="28"/>
          <w:rtl/>
        </w:rPr>
        <w:t> </w:t>
      </w:r>
    </w:p>
    <w:p w14:paraId="55FA25E8" w14:textId="77777777" w:rsidR="00DC60C6" w:rsidRPr="00DC60C6" w:rsidRDefault="00DC60C6" w:rsidP="00DC60C6">
      <w:pPr>
        <w:bidi/>
        <w:ind w:left="525" w:hanging="360"/>
        <w:jc w:val="both"/>
        <w:rPr>
          <w:rFonts w:ascii="Calibri" w:hAnsi="Calibri" w:cs="Calibri"/>
          <w:sz w:val="28"/>
          <w:szCs w:val="28"/>
          <w:rtl/>
        </w:rPr>
      </w:pPr>
    </w:p>
    <w:p w14:paraId="69799836" w14:textId="0B3C154A" w:rsidR="007D7FD3" w:rsidRPr="003B2FBC" w:rsidRDefault="00DC60C6" w:rsidP="00DC60C6">
      <w:pPr>
        <w:bidi/>
        <w:ind w:left="525" w:hanging="360"/>
        <w:jc w:val="both"/>
        <w:rPr>
          <w:rFonts w:cs="B Mitra"/>
          <w:b/>
          <w:bCs/>
          <w:sz w:val="28"/>
          <w:szCs w:val="28"/>
        </w:rPr>
      </w:pPr>
      <w:r w:rsidRPr="003B2FBC">
        <w:rPr>
          <w:rFonts w:cs="B Mitra"/>
          <w:b/>
          <w:bCs/>
          <w:sz w:val="28"/>
          <w:szCs w:val="28"/>
          <w:rtl/>
        </w:rPr>
        <w:t xml:space="preserve">گزارش عملکرد 6 ماه </w:t>
      </w:r>
      <w:r w:rsidR="003B2FBC" w:rsidRPr="003B2FBC">
        <w:rPr>
          <w:rFonts w:cs="B Mitra" w:hint="cs"/>
          <w:b/>
          <w:bCs/>
          <w:sz w:val="28"/>
          <w:szCs w:val="28"/>
          <w:rtl/>
        </w:rPr>
        <w:t>دوم</w:t>
      </w:r>
      <w:r w:rsidRPr="003B2FBC">
        <w:rPr>
          <w:rFonts w:cs="B Mitra"/>
          <w:b/>
          <w:bCs/>
          <w:sz w:val="28"/>
          <w:szCs w:val="28"/>
          <w:rtl/>
        </w:rPr>
        <w:t xml:space="preserve"> کتابخانه در سال 1404</w:t>
      </w:r>
    </w:p>
    <w:p w14:paraId="4C38DB95" w14:textId="4DBB491E" w:rsidR="003B2FBC" w:rsidRPr="003B2FBC" w:rsidRDefault="003B2FBC" w:rsidP="003B2FBC">
      <w:pPr>
        <w:numPr>
          <w:ilvl w:val="0"/>
          <w:numId w:val="3"/>
        </w:numPr>
        <w:bidi/>
        <w:rPr>
          <w:rFonts w:cs="B Mitra"/>
          <w:sz w:val="28"/>
          <w:szCs w:val="28"/>
          <w:lang w:bidi="fa-IR"/>
        </w:rPr>
      </w:pPr>
      <w:r w:rsidRPr="003B2FBC">
        <w:rPr>
          <w:rFonts w:cs="B Mitra"/>
          <w:sz w:val="28"/>
          <w:szCs w:val="28"/>
          <w:rtl/>
        </w:rPr>
        <w:t xml:space="preserve"> مدیریت، برنامه‌ریزی، سازماندهی، هماهنگی، نظارت و کنترل فعالیت‌های کتابخانه دانشکده داروسازی</w:t>
      </w:r>
    </w:p>
    <w:p w14:paraId="3C4CB6F9" w14:textId="2CD6F680" w:rsidR="003B2FBC" w:rsidRPr="003B2FBC" w:rsidRDefault="003B2FBC" w:rsidP="003B2FBC">
      <w:pPr>
        <w:numPr>
          <w:ilvl w:val="0"/>
          <w:numId w:val="4"/>
        </w:numPr>
        <w:bidi/>
        <w:rPr>
          <w:rFonts w:cs="B Mitra"/>
          <w:sz w:val="28"/>
          <w:szCs w:val="28"/>
          <w:rtl/>
        </w:rPr>
      </w:pPr>
      <w:r w:rsidRPr="003B2FBC">
        <w:rPr>
          <w:rFonts w:cs="B Mitra"/>
          <w:sz w:val="28"/>
          <w:szCs w:val="28"/>
          <w:rtl/>
        </w:rPr>
        <w:t xml:space="preserve"> پیگیری جهت برگزاری تور بازدید از کتابخانه مختص دانشجویان جدید الورود</w:t>
      </w:r>
    </w:p>
    <w:p w14:paraId="6614521C" w14:textId="63AADC6C" w:rsidR="003B2FBC" w:rsidRPr="003B2FBC" w:rsidRDefault="003B2FBC" w:rsidP="003B2FBC">
      <w:pPr>
        <w:numPr>
          <w:ilvl w:val="0"/>
          <w:numId w:val="4"/>
        </w:numPr>
        <w:bidi/>
        <w:rPr>
          <w:rFonts w:cs="B Mitra"/>
          <w:sz w:val="28"/>
          <w:szCs w:val="28"/>
          <w:rtl/>
        </w:rPr>
      </w:pPr>
      <w:r w:rsidRPr="003B2FBC">
        <w:rPr>
          <w:rFonts w:cs="B Mitra"/>
          <w:sz w:val="28"/>
          <w:szCs w:val="28"/>
          <w:rtl/>
        </w:rPr>
        <w:t xml:space="preserve"> پیگیری قرار گرفتن تابلو بورد در فضای کتابخانه</w:t>
      </w:r>
    </w:p>
    <w:p w14:paraId="349EEC57" w14:textId="10609117" w:rsidR="003B2FBC" w:rsidRPr="003B2FBC" w:rsidRDefault="003B2FBC" w:rsidP="003B2FBC">
      <w:pPr>
        <w:numPr>
          <w:ilvl w:val="0"/>
          <w:numId w:val="4"/>
        </w:numPr>
        <w:bidi/>
        <w:rPr>
          <w:rFonts w:cs="B Mitra"/>
          <w:sz w:val="28"/>
          <w:szCs w:val="28"/>
          <w:rtl/>
        </w:rPr>
      </w:pPr>
      <w:r w:rsidRPr="003B2FBC">
        <w:rPr>
          <w:rFonts w:cs="B Mitra"/>
          <w:sz w:val="28"/>
          <w:szCs w:val="28"/>
          <w:rtl/>
        </w:rPr>
        <w:t xml:space="preserve"> تهیه راهنمای عضویت در کتابخانه و نصب آن روی تابلو بورد</w:t>
      </w:r>
    </w:p>
    <w:p w14:paraId="4FDD9C39" w14:textId="1782CF8A" w:rsidR="003B2FBC" w:rsidRPr="003B2FBC" w:rsidRDefault="003B2FBC" w:rsidP="003B2FBC">
      <w:pPr>
        <w:numPr>
          <w:ilvl w:val="0"/>
          <w:numId w:val="4"/>
        </w:numPr>
        <w:bidi/>
        <w:rPr>
          <w:rFonts w:cs="B Mitra"/>
          <w:sz w:val="28"/>
          <w:szCs w:val="28"/>
          <w:rtl/>
        </w:rPr>
      </w:pPr>
      <w:r w:rsidRPr="003B2FBC">
        <w:rPr>
          <w:rFonts w:cs="B Mitra"/>
          <w:sz w:val="28"/>
          <w:szCs w:val="28"/>
          <w:rtl/>
        </w:rPr>
        <w:t>پیگیری و تایید عضویت ثبت نام دانشجویان جدیدالورود</w:t>
      </w:r>
    </w:p>
    <w:p w14:paraId="03BF0FA7" w14:textId="7BD10AD2" w:rsidR="003B2FBC" w:rsidRPr="003B2FBC" w:rsidRDefault="003B2FBC" w:rsidP="003B2FBC">
      <w:pPr>
        <w:numPr>
          <w:ilvl w:val="0"/>
          <w:numId w:val="4"/>
        </w:numPr>
        <w:bidi/>
        <w:rPr>
          <w:rFonts w:cs="B Mitra"/>
          <w:sz w:val="28"/>
          <w:szCs w:val="28"/>
          <w:rtl/>
        </w:rPr>
      </w:pPr>
      <w:r w:rsidRPr="003B2FBC">
        <w:rPr>
          <w:rFonts w:cs="B Mitra"/>
          <w:sz w:val="28"/>
          <w:szCs w:val="28"/>
          <w:rtl/>
        </w:rPr>
        <w:t xml:space="preserve"> راه اندازی پیج اینستاگرام کتابخانه دانشکده داروسازی</w:t>
      </w:r>
    </w:p>
    <w:p w14:paraId="53C81E15" w14:textId="0E3E01A0" w:rsidR="003B2FBC" w:rsidRPr="003B2FBC" w:rsidRDefault="003B2FBC" w:rsidP="003B2FBC">
      <w:pPr>
        <w:numPr>
          <w:ilvl w:val="0"/>
          <w:numId w:val="4"/>
        </w:numPr>
        <w:bidi/>
        <w:rPr>
          <w:rFonts w:cs="B Mitra"/>
          <w:sz w:val="28"/>
          <w:szCs w:val="28"/>
          <w:rtl/>
        </w:rPr>
      </w:pPr>
      <w:r w:rsidRPr="003B2FBC">
        <w:rPr>
          <w:rFonts w:cs="B Mitra"/>
          <w:sz w:val="28"/>
          <w:szCs w:val="28"/>
          <w:rtl/>
        </w:rPr>
        <w:t xml:space="preserve"> ایجاد فرم درخواست تامین کتاب چاپی در سایت کتابخانه و تهیه بارکد (</w:t>
      </w:r>
      <w:r w:rsidRPr="003B2FBC">
        <w:rPr>
          <w:rFonts w:cs="B Mitra"/>
          <w:sz w:val="28"/>
          <w:szCs w:val="28"/>
          <w:lang w:bidi="fa-IR"/>
        </w:rPr>
        <w:t>QR CODE</w:t>
      </w:r>
      <w:r w:rsidRPr="003B2FBC">
        <w:rPr>
          <w:rFonts w:cs="B Mitra"/>
          <w:sz w:val="28"/>
          <w:szCs w:val="28"/>
          <w:rtl/>
        </w:rPr>
        <w:t>) و نصب آن بر روی قفسه های کتاب</w:t>
      </w:r>
    </w:p>
    <w:p w14:paraId="3F36F01C" w14:textId="5E8422F5" w:rsidR="003B2FBC" w:rsidRPr="003B2FBC" w:rsidRDefault="003B2FBC" w:rsidP="003B2FBC">
      <w:pPr>
        <w:numPr>
          <w:ilvl w:val="0"/>
          <w:numId w:val="4"/>
        </w:numPr>
        <w:bidi/>
        <w:rPr>
          <w:rFonts w:cs="B Mitra"/>
          <w:sz w:val="28"/>
          <w:szCs w:val="28"/>
          <w:rtl/>
        </w:rPr>
      </w:pPr>
      <w:r w:rsidRPr="003B2FBC">
        <w:rPr>
          <w:rFonts w:cs="B Mitra"/>
          <w:sz w:val="28"/>
          <w:szCs w:val="28"/>
          <w:rtl/>
        </w:rPr>
        <w:lastRenderedPageBreak/>
        <w:t xml:space="preserve"> پایش وب سایت کتابخانه و درج اخبار و کارگاه های پاییز و زمستان 1404</w:t>
      </w:r>
    </w:p>
    <w:p w14:paraId="39A62BE7" w14:textId="434F9140" w:rsidR="003B2FBC" w:rsidRPr="003B2FBC" w:rsidRDefault="003B2FBC" w:rsidP="003B2FBC">
      <w:pPr>
        <w:numPr>
          <w:ilvl w:val="0"/>
          <w:numId w:val="4"/>
        </w:numPr>
        <w:bidi/>
        <w:rPr>
          <w:rFonts w:cs="B Mitra"/>
          <w:sz w:val="28"/>
          <w:szCs w:val="28"/>
          <w:rtl/>
        </w:rPr>
      </w:pPr>
      <w:r w:rsidRPr="003B2FBC">
        <w:rPr>
          <w:rFonts w:cs="B Mitra"/>
          <w:sz w:val="28"/>
          <w:szCs w:val="28"/>
          <w:rtl/>
        </w:rPr>
        <w:t xml:space="preserve"> تهیه فایل اظهارنامه و صورتجلسه دفاع پایان نامه های تعدادی از دانشجویان و ارسال برای استاد راهنما</w:t>
      </w:r>
    </w:p>
    <w:p w14:paraId="36EF0C91" w14:textId="7C4BF8A1" w:rsidR="003B2FBC" w:rsidRPr="003B2FBC" w:rsidRDefault="003B2FBC" w:rsidP="003B2FBC">
      <w:pPr>
        <w:numPr>
          <w:ilvl w:val="0"/>
          <w:numId w:val="4"/>
        </w:numPr>
        <w:bidi/>
        <w:rPr>
          <w:rFonts w:cs="B Mitra"/>
          <w:sz w:val="28"/>
          <w:szCs w:val="28"/>
          <w:rtl/>
        </w:rPr>
      </w:pPr>
      <w:r w:rsidRPr="003B2FBC">
        <w:rPr>
          <w:rFonts w:cs="B Mitra"/>
          <w:sz w:val="28"/>
          <w:szCs w:val="28"/>
          <w:rtl/>
        </w:rPr>
        <w:t xml:space="preserve"> اعمال طرح بخشودگی جریمه و دیرکرد کتاب ها به مناسبت هفته کتاب و روز کتابخوانی</w:t>
      </w:r>
      <w:r w:rsidRPr="003B2FBC">
        <w:rPr>
          <w:rFonts w:ascii="Calibri" w:hAnsi="Calibri" w:cs="Calibri" w:hint="cs"/>
          <w:sz w:val="28"/>
          <w:szCs w:val="28"/>
          <w:rtl/>
        </w:rPr>
        <w:t> </w:t>
      </w:r>
    </w:p>
    <w:p w14:paraId="0BC1F3BD" w14:textId="382EF3CE" w:rsidR="003B2FBC" w:rsidRPr="003B2FBC" w:rsidRDefault="003B2FBC" w:rsidP="003B2FBC">
      <w:pPr>
        <w:numPr>
          <w:ilvl w:val="0"/>
          <w:numId w:val="4"/>
        </w:numPr>
        <w:bidi/>
        <w:rPr>
          <w:rFonts w:cs="B Mitra"/>
          <w:sz w:val="28"/>
          <w:szCs w:val="28"/>
          <w:rtl/>
        </w:rPr>
      </w:pPr>
      <w:r w:rsidRPr="003B2FBC">
        <w:rPr>
          <w:rFonts w:cs="B Mitra"/>
          <w:sz w:val="28"/>
          <w:szCs w:val="28"/>
          <w:rtl/>
        </w:rPr>
        <w:t>قرار دادن کتب فهرست نویسی شده و کتب برگشتی در مخزن کتابخانه بر اساس رده بندی</w:t>
      </w:r>
    </w:p>
    <w:p w14:paraId="2AB06411" w14:textId="1982C3AB" w:rsidR="003B2FBC" w:rsidRPr="003B2FBC" w:rsidRDefault="003B2FBC" w:rsidP="003B2FBC">
      <w:pPr>
        <w:numPr>
          <w:ilvl w:val="0"/>
          <w:numId w:val="4"/>
        </w:numPr>
        <w:bidi/>
        <w:rPr>
          <w:rFonts w:cs="B Mitra"/>
          <w:sz w:val="28"/>
          <w:szCs w:val="28"/>
          <w:rtl/>
        </w:rPr>
      </w:pPr>
      <w:r w:rsidRPr="003B2FBC">
        <w:rPr>
          <w:rFonts w:cs="B Mitra" w:hint="cs"/>
          <w:sz w:val="28"/>
          <w:szCs w:val="28"/>
          <w:rtl/>
        </w:rPr>
        <w:t>انجام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مکاتبات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اداری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با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کتابخانه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مرکزی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و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سایر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واحدهای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دانشگاه</w:t>
      </w:r>
      <w:r w:rsidRPr="003B2FBC">
        <w:rPr>
          <w:rFonts w:cs="B Mitra"/>
          <w:sz w:val="28"/>
          <w:szCs w:val="28"/>
          <w:rtl/>
        </w:rPr>
        <w:t>.</w:t>
      </w:r>
    </w:p>
    <w:p w14:paraId="4BFBA1D0" w14:textId="16398632" w:rsidR="003B2FBC" w:rsidRPr="003B2FBC" w:rsidRDefault="003B2FBC" w:rsidP="003B2FBC">
      <w:pPr>
        <w:numPr>
          <w:ilvl w:val="0"/>
          <w:numId w:val="4"/>
        </w:numPr>
        <w:bidi/>
        <w:rPr>
          <w:rFonts w:cs="B Mitra"/>
          <w:sz w:val="28"/>
          <w:szCs w:val="28"/>
          <w:rtl/>
        </w:rPr>
      </w:pPr>
      <w:r w:rsidRPr="003B2FBC">
        <w:rPr>
          <w:rFonts w:ascii="Calibri" w:hAnsi="Calibri" w:cs="Calibri" w:hint="cs"/>
          <w:sz w:val="28"/>
          <w:szCs w:val="28"/>
          <w:rtl/>
        </w:rPr>
        <w:t> </w:t>
      </w:r>
      <w:r w:rsidRPr="003B2FBC">
        <w:rPr>
          <w:rFonts w:cs="B Mitra" w:hint="cs"/>
          <w:sz w:val="28"/>
          <w:szCs w:val="28"/>
          <w:rtl/>
        </w:rPr>
        <w:t>انجام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امور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علم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سنجی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مربوط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به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پروفایل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اعضای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هیئت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علمی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دانشکده</w:t>
      </w:r>
      <w:r w:rsidRPr="003B2FBC">
        <w:rPr>
          <w:rFonts w:cs="B Mitra"/>
          <w:sz w:val="28"/>
          <w:szCs w:val="28"/>
          <w:rtl/>
        </w:rPr>
        <w:t>.</w:t>
      </w:r>
    </w:p>
    <w:p w14:paraId="0F7B86E7" w14:textId="594A660A" w:rsidR="003B2FBC" w:rsidRPr="003B2FBC" w:rsidRDefault="003B2FBC" w:rsidP="003B2FBC">
      <w:pPr>
        <w:numPr>
          <w:ilvl w:val="0"/>
          <w:numId w:val="4"/>
        </w:numPr>
        <w:bidi/>
        <w:rPr>
          <w:rFonts w:cs="B Mitra"/>
          <w:sz w:val="28"/>
          <w:szCs w:val="28"/>
          <w:rtl/>
        </w:rPr>
      </w:pPr>
      <w:r w:rsidRPr="003B2FBC">
        <w:rPr>
          <w:rFonts w:cs="B Mitra"/>
          <w:sz w:val="28"/>
          <w:szCs w:val="28"/>
          <w:rtl/>
        </w:rPr>
        <w:t>شرکت کردن در کارگاه ها و وبینارها</w:t>
      </w:r>
    </w:p>
    <w:p w14:paraId="10F2F355" w14:textId="4EE192CD" w:rsidR="003B2FBC" w:rsidRPr="003B2FBC" w:rsidRDefault="003B2FBC" w:rsidP="003B2FBC">
      <w:pPr>
        <w:numPr>
          <w:ilvl w:val="0"/>
          <w:numId w:val="4"/>
        </w:numPr>
        <w:bidi/>
        <w:rPr>
          <w:rFonts w:cs="B Mitra"/>
          <w:sz w:val="28"/>
          <w:szCs w:val="28"/>
          <w:rtl/>
        </w:rPr>
      </w:pPr>
      <w:r w:rsidRPr="003B2FBC">
        <w:rPr>
          <w:rFonts w:cs="B Mitra"/>
          <w:sz w:val="28"/>
          <w:szCs w:val="28"/>
          <w:rtl/>
        </w:rPr>
        <w:t>آماده سازی، خدمات فنی و فهرست نویسی کتب اهدایی</w:t>
      </w:r>
    </w:p>
    <w:p w14:paraId="536DCC2F" w14:textId="102F5982" w:rsidR="003B2FBC" w:rsidRPr="003B2FBC" w:rsidRDefault="003B2FBC" w:rsidP="003B2FBC">
      <w:pPr>
        <w:numPr>
          <w:ilvl w:val="0"/>
          <w:numId w:val="4"/>
        </w:numPr>
        <w:bidi/>
        <w:rPr>
          <w:rFonts w:cs="B Mitra"/>
          <w:sz w:val="28"/>
          <w:szCs w:val="28"/>
          <w:rtl/>
        </w:rPr>
      </w:pPr>
      <w:r w:rsidRPr="003B2FBC">
        <w:rPr>
          <w:rFonts w:cs="B Mitra"/>
          <w:sz w:val="28"/>
          <w:szCs w:val="28"/>
          <w:rtl/>
        </w:rPr>
        <w:t>ورود اطلاعات پایان نامه ها به نرم افزار کتابخانه</w:t>
      </w:r>
    </w:p>
    <w:p w14:paraId="363F0BC7" w14:textId="26B0A0C6" w:rsidR="003B2FBC" w:rsidRPr="003B2FBC" w:rsidRDefault="003B2FBC" w:rsidP="003B2FBC">
      <w:pPr>
        <w:numPr>
          <w:ilvl w:val="0"/>
          <w:numId w:val="4"/>
        </w:numPr>
        <w:bidi/>
        <w:rPr>
          <w:rFonts w:cs="B Mitra"/>
          <w:sz w:val="28"/>
          <w:szCs w:val="28"/>
          <w:rtl/>
        </w:rPr>
      </w:pPr>
      <w:r w:rsidRPr="003B2FBC">
        <w:rPr>
          <w:rFonts w:ascii="Calibri" w:hAnsi="Calibri" w:cs="Calibri" w:hint="cs"/>
          <w:sz w:val="28"/>
          <w:szCs w:val="28"/>
          <w:rtl/>
        </w:rPr>
        <w:t> </w:t>
      </w:r>
      <w:r w:rsidRPr="003B2FBC">
        <w:rPr>
          <w:rFonts w:cs="B Mitra" w:hint="cs"/>
          <w:sz w:val="28"/>
          <w:szCs w:val="28"/>
          <w:rtl/>
        </w:rPr>
        <w:t>پیگیری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و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تکمیل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اطلاعات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کتابخانه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در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فرم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های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آماری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فرابر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و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ارسال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آن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به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کتابخانه</w:t>
      </w:r>
      <w:r w:rsidRPr="003B2FBC">
        <w:rPr>
          <w:rFonts w:cs="B Mitra"/>
          <w:sz w:val="28"/>
          <w:szCs w:val="28"/>
          <w:rtl/>
        </w:rPr>
        <w:t xml:space="preserve"> </w:t>
      </w:r>
      <w:r w:rsidRPr="003B2FBC">
        <w:rPr>
          <w:rFonts w:cs="B Mitra" w:hint="cs"/>
          <w:sz w:val="28"/>
          <w:szCs w:val="28"/>
          <w:rtl/>
        </w:rPr>
        <w:t>مرکز</w:t>
      </w:r>
      <w:r w:rsidRPr="003B2FBC">
        <w:rPr>
          <w:rFonts w:cs="B Mitra"/>
          <w:sz w:val="28"/>
          <w:szCs w:val="28"/>
          <w:rtl/>
        </w:rPr>
        <w:t>ی</w:t>
      </w:r>
    </w:p>
    <w:p w14:paraId="35E451EB" w14:textId="77777777" w:rsidR="00DC60C6" w:rsidRDefault="00DC60C6" w:rsidP="000935A9">
      <w:pPr>
        <w:bidi/>
        <w:rPr>
          <w:rFonts w:cs="B Mitra"/>
          <w:b/>
          <w:bCs/>
          <w:rtl/>
          <w:lang w:bidi="fa-IR"/>
        </w:rPr>
      </w:pPr>
    </w:p>
    <w:p w14:paraId="63482C9F" w14:textId="77777777" w:rsidR="003B2FBC" w:rsidRDefault="003B2FBC" w:rsidP="003B2FBC">
      <w:pPr>
        <w:bidi/>
        <w:rPr>
          <w:rFonts w:cs="B Mitra"/>
          <w:b/>
          <w:bCs/>
          <w:rtl/>
          <w:lang w:bidi="fa-IR"/>
        </w:rPr>
      </w:pPr>
    </w:p>
    <w:p w14:paraId="0985FF84" w14:textId="000AB592" w:rsidR="001B2D51" w:rsidRPr="007D7FD3" w:rsidRDefault="001B2D51" w:rsidP="00DC60C6">
      <w:pPr>
        <w:bidi/>
        <w:rPr>
          <w:rFonts w:cs="B Mitra"/>
          <w:b/>
          <w:bCs/>
          <w:lang w:bidi="fa-IR"/>
        </w:rPr>
      </w:pPr>
      <w:r w:rsidRPr="007D7FD3">
        <w:rPr>
          <w:rFonts w:cs="B Mitra" w:hint="cs"/>
          <w:b/>
          <w:bCs/>
          <w:rtl/>
          <w:lang w:bidi="fa-IR"/>
        </w:rPr>
        <w:t>بخش امانت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72"/>
        <w:gridCol w:w="1557"/>
        <w:gridCol w:w="1569"/>
        <w:gridCol w:w="1661"/>
        <w:gridCol w:w="1517"/>
        <w:gridCol w:w="1374"/>
      </w:tblGrid>
      <w:tr w:rsidR="003B2FBC" w14:paraId="11F5BD12" w14:textId="73CD3E01" w:rsidTr="003B2FBC">
        <w:tc>
          <w:tcPr>
            <w:tcW w:w="1672" w:type="dxa"/>
            <w:shd w:val="clear" w:color="auto" w:fill="F2CEED" w:themeFill="accent5" w:themeFillTint="33"/>
          </w:tcPr>
          <w:p w14:paraId="5DD2D9FF" w14:textId="1F1EAA78" w:rsidR="003B2FBC" w:rsidRPr="007D7FD3" w:rsidRDefault="003B2FBC" w:rsidP="000935A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سال/ماه (گزارش)</w:t>
            </w:r>
          </w:p>
        </w:tc>
        <w:tc>
          <w:tcPr>
            <w:tcW w:w="1557" w:type="dxa"/>
            <w:shd w:val="clear" w:color="auto" w:fill="F2CEED" w:themeFill="accent5" w:themeFillTint="33"/>
          </w:tcPr>
          <w:p w14:paraId="7D01F98E" w14:textId="0F6AF785" w:rsidR="003B2FBC" w:rsidRPr="007D7FD3" w:rsidRDefault="003B2FBC" w:rsidP="000935A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امانت</w:t>
            </w:r>
          </w:p>
        </w:tc>
        <w:tc>
          <w:tcPr>
            <w:tcW w:w="1569" w:type="dxa"/>
            <w:shd w:val="clear" w:color="auto" w:fill="F2CEED" w:themeFill="accent5" w:themeFillTint="33"/>
          </w:tcPr>
          <w:p w14:paraId="4FCFA855" w14:textId="384E07B3" w:rsidR="003B2FBC" w:rsidRPr="007D7FD3" w:rsidRDefault="003B2FBC" w:rsidP="000935A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تمدید</w:t>
            </w:r>
          </w:p>
        </w:tc>
        <w:tc>
          <w:tcPr>
            <w:tcW w:w="1661" w:type="dxa"/>
            <w:shd w:val="clear" w:color="auto" w:fill="F2CEED" w:themeFill="accent5" w:themeFillTint="33"/>
          </w:tcPr>
          <w:p w14:paraId="6C79A682" w14:textId="6F1AD937" w:rsidR="003B2FBC" w:rsidRPr="007D7FD3" w:rsidRDefault="003B2FBC" w:rsidP="000935A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بازگشتی</w:t>
            </w:r>
          </w:p>
        </w:tc>
        <w:tc>
          <w:tcPr>
            <w:tcW w:w="1517" w:type="dxa"/>
            <w:shd w:val="clear" w:color="auto" w:fill="F2CEED" w:themeFill="accent5" w:themeFillTint="33"/>
          </w:tcPr>
          <w:p w14:paraId="55147967" w14:textId="7A31D0A2" w:rsidR="003B2FBC" w:rsidRPr="007D7FD3" w:rsidRDefault="003B2FBC" w:rsidP="000935A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دارای دیرکرد</w:t>
            </w:r>
          </w:p>
        </w:tc>
        <w:tc>
          <w:tcPr>
            <w:tcW w:w="1374" w:type="dxa"/>
            <w:shd w:val="clear" w:color="auto" w:fill="F2CEED" w:themeFill="accent5" w:themeFillTint="33"/>
          </w:tcPr>
          <w:p w14:paraId="23D0A659" w14:textId="0C95606F" w:rsidR="003B2FBC" w:rsidRPr="007D7FD3" w:rsidRDefault="003B2FBC" w:rsidP="000935A9">
            <w:pPr>
              <w:bidi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تایید عضویت</w:t>
            </w:r>
          </w:p>
        </w:tc>
      </w:tr>
      <w:tr w:rsidR="003B2FBC" w14:paraId="37F0C704" w14:textId="168A7316" w:rsidTr="003B2FBC">
        <w:tc>
          <w:tcPr>
            <w:tcW w:w="1672" w:type="dxa"/>
            <w:shd w:val="clear" w:color="auto" w:fill="F2CEED" w:themeFill="accent5" w:themeFillTint="33"/>
          </w:tcPr>
          <w:p w14:paraId="1B630820" w14:textId="777944A9" w:rsidR="003B2FBC" w:rsidRPr="007D7FD3" w:rsidRDefault="003B2FBC" w:rsidP="000935A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 xml:space="preserve">6 ماه </w:t>
            </w:r>
            <w:r>
              <w:rPr>
                <w:rFonts w:cs="B Mitra" w:hint="cs"/>
                <w:b/>
                <w:bCs/>
                <w:rtl/>
                <w:lang w:bidi="fa-IR"/>
              </w:rPr>
              <w:t>دوم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 xml:space="preserve"> سال 1404</w:t>
            </w:r>
          </w:p>
        </w:tc>
        <w:tc>
          <w:tcPr>
            <w:tcW w:w="1557" w:type="dxa"/>
            <w:shd w:val="clear" w:color="auto" w:fill="F2CEED" w:themeFill="accent5" w:themeFillTint="33"/>
          </w:tcPr>
          <w:p w14:paraId="413B6A06" w14:textId="6313509B" w:rsidR="003B2FBC" w:rsidRDefault="003B2FBC" w:rsidP="000935A9">
            <w:pPr>
              <w:bidi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2498</w:t>
            </w:r>
          </w:p>
        </w:tc>
        <w:tc>
          <w:tcPr>
            <w:tcW w:w="1569" w:type="dxa"/>
            <w:shd w:val="clear" w:color="auto" w:fill="F2CEED" w:themeFill="accent5" w:themeFillTint="33"/>
          </w:tcPr>
          <w:p w14:paraId="1F5F3D13" w14:textId="4228514E" w:rsidR="003B2FBC" w:rsidRDefault="003B2FBC" w:rsidP="000935A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1410</w:t>
            </w:r>
          </w:p>
        </w:tc>
        <w:tc>
          <w:tcPr>
            <w:tcW w:w="1661" w:type="dxa"/>
            <w:shd w:val="clear" w:color="auto" w:fill="F2CEED" w:themeFill="accent5" w:themeFillTint="33"/>
          </w:tcPr>
          <w:p w14:paraId="23B6D407" w14:textId="6F417F75" w:rsidR="003B2FBC" w:rsidRDefault="003B2FBC" w:rsidP="000935A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2313</w:t>
            </w:r>
          </w:p>
        </w:tc>
        <w:tc>
          <w:tcPr>
            <w:tcW w:w="1517" w:type="dxa"/>
            <w:shd w:val="clear" w:color="auto" w:fill="F2CEED" w:themeFill="accent5" w:themeFillTint="33"/>
          </w:tcPr>
          <w:p w14:paraId="5C303264" w14:textId="18C08490" w:rsidR="003B2FBC" w:rsidRDefault="003B2FBC" w:rsidP="000935A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1018</w:t>
            </w:r>
          </w:p>
        </w:tc>
        <w:tc>
          <w:tcPr>
            <w:tcW w:w="1374" w:type="dxa"/>
            <w:shd w:val="clear" w:color="auto" w:fill="F2CEED" w:themeFill="accent5" w:themeFillTint="33"/>
          </w:tcPr>
          <w:p w14:paraId="586DC2CC" w14:textId="1BBE6F4C" w:rsidR="003B2FBC" w:rsidRDefault="003B2FBC" w:rsidP="000935A9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58</w:t>
            </w:r>
          </w:p>
        </w:tc>
      </w:tr>
    </w:tbl>
    <w:p w14:paraId="32A222D5" w14:textId="77777777" w:rsidR="0035347C" w:rsidRDefault="0035347C" w:rsidP="0035347C">
      <w:pPr>
        <w:bidi/>
        <w:jc w:val="both"/>
        <w:rPr>
          <w:rFonts w:cs="B Mitra"/>
          <w:rtl/>
          <w:lang w:bidi="fa-IR"/>
        </w:rPr>
      </w:pPr>
    </w:p>
    <w:p w14:paraId="43B50AEF" w14:textId="69585AF9" w:rsidR="000935A9" w:rsidRPr="007D7FD3" w:rsidRDefault="000935A9" w:rsidP="000935A9">
      <w:pPr>
        <w:bidi/>
        <w:jc w:val="both"/>
        <w:rPr>
          <w:rFonts w:cs="B Mitra"/>
          <w:b/>
          <w:bCs/>
          <w:rtl/>
          <w:lang w:bidi="fa-IR"/>
        </w:rPr>
      </w:pPr>
      <w:r w:rsidRPr="007D7FD3">
        <w:rPr>
          <w:rFonts w:cs="B Mitra" w:hint="cs"/>
          <w:b/>
          <w:bCs/>
          <w:rtl/>
          <w:lang w:bidi="fa-IR"/>
        </w:rPr>
        <w:t>خدمات فنی</w:t>
      </w:r>
      <w:r w:rsidR="003B2FBC">
        <w:rPr>
          <w:rFonts w:cs="B Mitra" w:hint="cs"/>
          <w:b/>
          <w:bCs/>
          <w:rtl/>
          <w:lang w:bidi="fa-IR"/>
        </w:rPr>
        <w:t xml:space="preserve"> کتاب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5"/>
        <w:gridCol w:w="1843"/>
        <w:gridCol w:w="1844"/>
        <w:gridCol w:w="1844"/>
        <w:gridCol w:w="1287"/>
      </w:tblGrid>
      <w:tr w:rsidR="000E303F" w14:paraId="52371557" w14:textId="6EA35674" w:rsidTr="003B2FBC">
        <w:tc>
          <w:tcPr>
            <w:tcW w:w="1975" w:type="dxa"/>
            <w:shd w:val="clear" w:color="auto" w:fill="F2CEED" w:themeFill="accent5" w:themeFillTint="33"/>
          </w:tcPr>
          <w:p w14:paraId="09C6BAAA" w14:textId="2FF7C3C5" w:rsidR="000E303F" w:rsidRPr="007D7FD3" w:rsidRDefault="000E303F" w:rsidP="000E30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سال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>/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ماه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گزارش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>)</w:t>
            </w:r>
          </w:p>
        </w:tc>
        <w:tc>
          <w:tcPr>
            <w:tcW w:w="6818" w:type="dxa"/>
            <w:gridSpan w:val="4"/>
            <w:shd w:val="clear" w:color="auto" w:fill="F2CEED" w:themeFill="accent5" w:themeFillTint="33"/>
          </w:tcPr>
          <w:p w14:paraId="0B388752" w14:textId="20F5A1BF" w:rsidR="000E303F" w:rsidRPr="007D7FD3" w:rsidRDefault="000E303F" w:rsidP="000E30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ورود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اطلاعات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و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آماده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سازی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منابع</w:t>
            </w:r>
          </w:p>
        </w:tc>
      </w:tr>
      <w:tr w:rsidR="000E303F" w14:paraId="5331E396" w14:textId="12AC0CEA" w:rsidTr="003B2FBC">
        <w:tc>
          <w:tcPr>
            <w:tcW w:w="1975" w:type="dxa"/>
            <w:shd w:val="clear" w:color="auto" w:fill="F2CEED" w:themeFill="accent5" w:themeFillTint="33"/>
          </w:tcPr>
          <w:p w14:paraId="263A7A42" w14:textId="7B2F73A5" w:rsidR="000E303F" w:rsidRPr="007D7FD3" w:rsidRDefault="000E303F" w:rsidP="000E30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1843" w:type="dxa"/>
            <w:shd w:val="clear" w:color="auto" w:fill="F2CEED" w:themeFill="accent5" w:themeFillTint="33"/>
          </w:tcPr>
          <w:p w14:paraId="2C70ECAD" w14:textId="42124A96" w:rsidR="000E303F" w:rsidRPr="007D7FD3" w:rsidRDefault="000E303F" w:rsidP="000E30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عنوان فارسی</w:t>
            </w:r>
          </w:p>
        </w:tc>
        <w:tc>
          <w:tcPr>
            <w:tcW w:w="1844" w:type="dxa"/>
            <w:shd w:val="clear" w:color="auto" w:fill="F2CEED" w:themeFill="accent5" w:themeFillTint="33"/>
          </w:tcPr>
          <w:p w14:paraId="03347341" w14:textId="1512BAA5" w:rsidR="000E303F" w:rsidRPr="007D7FD3" w:rsidRDefault="000E303F" w:rsidP="000E30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نسخه فارسی</w:t>
            </w:r>
          </w:p>
        </w:tc>
        <w:tc>
          <w:tcPr>
            <w:tcW w:w="1844" w:type="dxa"/>
            <w:shd w:val="clear" w:color="auto" w:fill="F2CEED" w:themeFill="accent5" w:themeFillTint="33"/>
          </w:tcPr>
          <w:p w14:paraId="0E364641" w14:textId="5D588D9D" w:rsidR="000E303F" w:rsidRPr="007D7FD3" w:rsidRDefault="000E303F" w:rsidP="000E30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عنوان لاتین</w:t>
            </w:r>
          </w:p>
        </w:tc>
        <w:tc>
          <w:tcPr>
            <w:tcW w:w="1287" w:type="dxa"/>
            <w:shd w:val="clear" w:color="auto" w:fill="F2CEED" w:themeFill="accent5" w:themeFillTint="33"/>
          </w:tcPr>
          <w:p w14:paraId="6D78225B" w14:textId="0FCE5F6C" w:rsidR="000E303F" w:rsidRPr="007D7FD3" w:rsidRDefault="000E303F" w:rsidP="000E30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نسخه لاتین</w:t>
            </w:r>
          </w:p>
        </w:tc>
      </w:tr>
      <w:tr w:rsidR="000E303F" w14:paraId="4F8119F9" w14:textId="77777777" w:rsidTr="003B2FBC">
        <w:tc>
          <w:tcPr>
            <w:tcW w:w="1975" w:type="dxa"/>
            <w:shd w:val="clear" w:color="auto" w:fill="F2CEED" w:themeFill="accent5" w:themeFillTint="33"/>
          </w:tcPr>
          <w:p w14:paraId="02B973C1" w14:textId="501DAB21" w:rsidR="000E303F" w:rsidRPr="007D7FD3" w:rsidRDefault="000E303F" w:rsidP="000E30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 xml:space="preserve">6 ماه </w:t>
            </w:r>
            <w:r w:rsidR="003B2FBC">
              <w:rPr>
                <w:rFonts w:cs="B Mitra" w:hint="cs"/>
                <w:b/>
                <w:bCs/>
                <w:rtl/>
                <w:lang w:bidi="fa-IR"/>
              </w:rPr>
              <w:t>دوم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 xml:space="preserve"> سال</w:t>
            </w:r>
          </w:p>
        </w:tc>
        <w:tc>
          <w:tcPr>
            <w:tcW w:w="1843" w:type="dxa"/>
            <w:shd w:val="clear" w:color="auto" w:fill="F2CEED" w:themeFill="accent5" w:themeFillTint="33"/>
          </w:tcPr>
          <w:p w14:paraId="1F9A5309" w14:textId="7231758D" w:rsidR="000E303F" w:rsidRDefault="003B2FBC" w:rsidP="000E303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23</w:t>
            </w:r>
          </w:p>
        </w:tc>
        <w:tc>
          <w:tcPr>
            <w:tcW w:w="1844" w:type="dxa"/>
            <w:shd w:val="clear" w:color="auto" w:fill="F2CEED" w:themeFill="accent5" w:themeFillTint="33"/>
          </w:tcPr>
          <w:p w14:paraId="7E704248" w14:textId="69615CFF" w:rsidR="000E303F" w:rsidRDefault="003B2FBC" w:rsidP="000E303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27</w:t>
            </w:r>
          </w:p>
        </w:tc>
        <w:tc>
          <w:tcPr>
            <w:tcW w:w="1844" w:type="dxa"/>
            <w:shd w:val="clear" w:color="auto" w:fill="F2CEED" w:themeFill="accent5" w:themeFillTint="33"/>
          </w:tcPr>
          <w:p w14:paraId="33ABB5F9" w14:textId="534B55CE" w:rsidR="000E303F" w:rsidRDefault="003B2FBC" w:rsidP="000E303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tcW w:w="1287" w:type="dxa"/>
            <w:shd w:val="clear" w:color="auto" w:fill="F2CEED" w:themeFill="accent5" w:themeFillTint="33"/>
          </w:tcPr>
          <w:p w14:paraId="5D70E7FF" w14:textId="5BB30B14" w:rsidR="000E303F" w:rsidRDefault="000E303F" w:rsidP="000E303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  <w:r w:rsidR="003B2FBC">
              <w:rPr>
                <w:rFonts w:cs="B Mitra" w:hint="cs"/>
                <w:rtl/>
                <w:lang w:bidi="fa-IR"/>
              </w:rPr>
              <w:t>7</w:t>
            </w:r>
          </w:p>
        </w:tc>
      </w:tr>
      <w:tr w:rsidR="00DC60C6" w14:paraId="57D9C68E" w14:textId="77777777" w:rsidTr="003B2FBC">
        <w:trPr>
          <w:trHeight w:val="475"/>
        </w:trPr>
        <w:tc>
          <w:tcPr>
            <w:tcW w:w="1975" w:type="dxa"/>
            <w:shd w:val="clear" w:color="auto" w:fill="F2CEED" w:themeFill="accent5" w:themeFillTint="33"/>
          </w:tcPr>
          <w:p w14:paraId="7F6D3ADE" w14:textId="18AF6BCF" w:rsidR="00DC60C6" w:rsidRPr="00DC60C6" w:rsidRDefault="00DC60C6" w:rsidP="00DC60C6">
            <w:pPr>
              <w:bidi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C60C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DC60C6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C60C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کل</w:t>
            </w:r>
            <w:r w:rsidRPr="00DC60C6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C60C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منابع کتابخانه</w:t>
            </w:r>
          </w:p>
        </w:tc>
        <w:tc>
          <w:tcPr>
            <w:tcW w:w="1843" w:type="dxa"/>
            <w:shd w:val="clear" w:color="auto" w:fill="F2CEED" w:themeFill="accent5" w:themeFillTint="33"/>
          </w:tcPr>
          <w:p w14:paraId="1C784C37" w14:textId="0FE9F427" w:rsidR="00DC60C6" w:rsidRDefault="003B2FBC" w:rsidP="000E303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2620</w:t>
            </w:r>
          </w:p>
        </w:tc>
        <w:tc>
          <w:tcPr>
            <w:tcW w:w="1844" w:type="dxa"/>
            <w:shd w:val="clear" w:color="auto" w:fill="F2CEED" w:themeFill="accent5" w:themeFillTint="33"/>
          </w:tcPr>
          <w:p w14:paraId="4E108D4E" w14:textId="5E72A053" w:rsidR="00DC60C6" w:rsidRDefault="003B2FBC" w:rsidP="000E303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7813</w:t>
            </w:r>
          </w:p>
        </w:tc>
        <w:tc>
          <w:tcPr>
            <w:tcW w:w="1844" w:type="dxa"/>
            <w:shd w:val="clear" w:color="auto" w:fill="F2CEED" w:themeFill="accent5" w:themeFillTint="33"/>
          </w:tcPr>
          <w:p w14:paraId="6C09D36F" w14:textId="0F4B6D76" w:rsidR="00DC60C6" w:rsidRDefault="003B2FBC" w:rsidP="000E303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1214</w:t>
            </w:r>
          </w:p>
        </w:tc>
        <w:tc>
          <w:tcPr>
            <w:tcW w:w="1287" w:type="dxa"/>
            <w:shd w:val="clear" w:color="auto" w:fill="F2CEED" w:themeFill="accent5" w:themeFillTint="33"/>
          </w:tcPr>
          <w:p w14:paraId="50012AF5" w14:textId="478774E7" w:rsidR="00DC60C6" w:rsidRDefault="00DC60C6" w:rsidP="000E303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18</w:t>
            </w:r>
            <w:r w:rsidR="003B2FBC">
              <w:rPr>
                <w:rFonts w:cs="B Mitra" w:hint="cs"/>
                <w:rtl/>
                <w:lang w:bidi="fa-IR"/>
              </w:rPr>
              <w:t>31</w:t>
            </w:r>
          </w:p>
        </w:tc>
      </w:tr>
    </w:tbl>
    <w:p w14:paraId="239BC08A" w14:textId="402EA36D" w:rsidR="005C1807" w:rsidRDefault="005C1807" w:rsidP="003B2FBC">
      <w:pPr>
        <w:bidi/>
        <w:rPr>
          <w:rFonts w:cs="B Mitra"/>
          <w:b/>
          <w:bCs/>
          <w:rtl/>
          <w:lang w:bidi="fa-IR"/>
        </w:rPr>
      </w:pPr>
    </w:p>
    <w:p w14:paraId="59E1003C" w14:textId="77777777" w:rsidR="003B2FBC" w:rsidRDefault="003B2FBC" w:rsidP="003B2FBC">
      <w:pPr>
        <w:bidi/>
        <w:rPr>
          <w:rFonts w:cs="B Mitra"/>
          <w:b/>
          <w:bCs/>
          <w:rtl/>
          <w:lang w:bidi="fa-IR"/>
        </w:rPr>
      </w:pPr>
    </w:p>
    <w:p w14:paraId="5ECF9813" w14:textId="1CA75EF3" w:rsidR="003B2FBC" w:rsidRDefault="003B2FBC" w:rsidP="003B2FBC">
      <w:pPr>
        <w:bidi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lastRenderedPageBreak/>
        <w:t>پایان نامه</w:t>
      </w:r>
    </w:p>
    <w:tbl>
      <w:tblPr>
        <w:tblStyle w:val="TableGrid"/>
        <w:bidiVisual/>
        <w:tblW w:w="9381" w:type="dxa"/>
        <w:tblLook w:val="04A0" w:firstRow="1" w:lastRow="0" w:firstColumn="1" w:lastColumn="0" w:noHBand="0" w:noVBand="1"/>
      </w:tblPr>
      <w:tblGrid>
        <w:gridCol w:w="1975"/>
        <w:gridCol w:w="3595"/>
        <w:gridCol w:w="3811"/>
      </w:tblGrid>
      <w:tr w:rsidR="003B2FBC" w14:paraId="33F5E0F4" w14:textId="77777777" w:rsidTr="008830E7">
        <w:tc>
          <w:tcPr>
            <w:tcW w:w="1975" w:type="dxa"/>
            <w:shd w:val="clear" w:color="auto" w:fill="F2CEED" w:themeFill="accent5" w:themeFillTint="33"/>
          </w:tcPr>
          <w:p w14:paraId="39F63C7D" w14:textId="77777777" w:rsidR="003B2FBC" w:rsidRPr="007D7FD3" w:rsidRDefault="003B2FBC" w:rsidP="000952E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سال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>/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ماه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گزارش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>)</w:t>
            </w:r>
          </w:p>
        </w:tc>
        <w:tc>
          <w:tcPr>
            <w:tcW w:w="7406" w:type="dxa"/>
            <w:gridSpan w:val="2"/>
            <w:shd w:val="clear" w:color="auto" w:fill="F2CEED" w:themeFill="accent5" w:themeFillTint="33"/>
          </w:tcPr>
          <w:p w14:paraId="367B5197" w14:textId="77777777" w:rsidR="003B2FBC" w:rsidRPr="007D7FD3" w:rsidRDefault="003B2FBC" w:rsidP="000952E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ورود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اطلاعات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و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آماده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سازی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منابع</w:t>
            </w:r>
          </w:p>
        </w:tc>
      </w:tr>
      <w:tr w:rsidR="008830E7" w14:paraId="00920AEF" w14:textId="77777777" w:rsidTr="008830E7">
        <w:tc>
          <w:tcPr>
            <w:tcW w:w="1975" w:type="dxa"/>
            <w:shd w:val="clear" w:color="auto" w:fill="F2CEED" w:themeFill="accent5" w:themeFillTint="33"/>
          </w:tcPr>
          <w:p w14:paraId="7AC3B4F9" w14:textId="77777777" w:rsidR="008830E7" w:rsidRPr="007D7FD3" w:rsidRDefault="008830E7" w:rsidP="000952E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3595" w:type="dxa"/>
            <w:shd w:val="clear" w:color="auto" w:fill="F2CEED" w:themeFill="accent5" w:themeFillTint="33"/>
          </w:tcPr>
          <w:p w14:paraId="4102A779" w14:textId="01A0FEFC" w:rsidR="008830E7" w:rsidRPr="007D7FD3" w:rsidRDefault="008830E7" w:rsidP="000952E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پایان نامه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 xml:space="preserve"> فارسی</w:t>
            </w:r>
          </w:p>
        </w:tc>
        <w:tc>
          <w:tcPr>
            <w:tcW w:w="3811" w:type="dxa"/>
            <w:shd w:val="clear" w:color="auto" w:fill="F2CEED" w:themeFill="accent5" w:themeFillTint="33"/>
          </w:tcPr>
          <w:p w14:paraId="1DDF9FE8" w14:textId="7C11DCE4" w:rsidR="008830E7" w:rsidRPr="007D7FD3" w:rsidRDefault="008830E7" w:rsidP="003B2FB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پایان نامه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F73069">
              <w:rPr>
                <w:rFonts w:cs="B Mitra" w:hint="cs"/>
                <w:b/>
                <w:bCs/>
                <w:rtl/>
                <w:lang w:bidi="fa-IR"/>
              </w:rPr>
              <w:t>لاتین</w:t>
            </w:r>
          </w:p>
        </w:tc>
      </w:tr>
      <w:tr w:rsidR="008830E7" w14:paraId="580AA9D9" w14:textId="77777777" w:rsidTr="008830E7">
        <w:tc>
          <w:tcPr>
            <w:tcW w:w="1975" w:type="dxa"/>
            <w:shd w:val="clear" w:color="auto" w:fill="F2CEED" w:themeFill="accent5" w:themeFillTint="33"/>
          </w:tcPr>
          <w:p w14:paraId="7DBA294B" w14:textId="77777777" w:rsidR="008830E7" w:rsidRPr="007D7FD3" w:rsidRDefault="008830E7" w:rsidP="000952E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 xml:space="preserve">6 ماه </w:t>
            </w:r>
            <w:r>
              <w:rPr>
                <w:rFonts w:cs="B Mitra" w:hint="cs"/>
                <w:b/>
                <w:bCs/>
                <w:rtl/>
                <w:lang w:bidi="fa-IR"/>
              </w:rPr>
              <w:t>دوم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 xml:space="preserve"> سال</w:t>
            </w:r>
          </w:p>
        </w:tc>
        <w:tc>
          <w:tcPr>
            <w:tcW w:w="3595" w:type="dxa"/>
            <w:shd w:val="clear" w:color="auto" w:fill="F2CEED" w:themeFill="accent5" w:themeFillTint="33"/>
          </w:tcPr>
          <w:p w14:paraId="69CF2478" w14:textId="3663F36D" w:rsidR="008830E7" w:rsidRDefault="008830E7" w:rsidP="000952E3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30</w:t>
            </w:r>
          </w:p>
        </w:tc>
        <w:tc>
          <w:tcPr>
            <w:tcW w:w="3811" w:type="dxa"/>
            <w:shd w:val="clear" w:color="auto" w:fill="F2CEED" w:themeFill="accent5" w:themeFillTint="33"/>
          </w:tcPr>
          <w:p w14:paraId="4AB70F7F" w14:textId="12455E62" w:rsidR="008830E7" w:rsidRDefault="008830E7" w:rsidP="000952E3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</w:t>
            </w:r>
          </w:p>
        </w:tc>
      </w:tr>
      <w:tr w:rsidR="008830E7" w14:paraId="394BB98A" w14:textId="77777777" w:rsidTr="008830E7">
        <w:trPr>
          <w:trHeight w:val="475"/>
        </w:trPr>
        <w:tc>
          <w:tcPr>
            <w:tcW w:w="1975" w:type="dxa"/>
            <w:shd w:val="clear" w:color="auto" w:fill="F2CEED" w:themeFill="accent5" w:themeFillTint="33"/>
          </w:tcPr>
          <w:p w14:paraId="2C22CAA4" w14:textId="4E9A0156" w:rsidR="008830E7" w:rsidRPr="00DC60C6" w:rsidRDefault="008830E7" w:rsidP="000952E3">
            <w:pPr>
              <w:bidi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C60C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DC60C6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C60C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کل</w:t>
            </w:r>
            <w:r w:rsidRPr="00DC60C6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595" w:type="dxa"/>
            <w:shd w:val="clear" w:color="auto" w:fill="F2CEED" w:themeFill="accent5" w:themeFillTint="33"/>
          </w:tcPr>
          <w:p w14:paraId="4DC4C321" w14:textId="61C2EBC5" w:rsidR="008830E7" w:rsidRDefault="008830E7" w:rsidP="000952E3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1523</w:t>
            </w:r>
          </w:p>
        </w:tc>
        <w:tc>
          <w:tcPr>
            <w:tcW w:w="3811" w:type="dxa"/>
            <w:shd w:val="clear" w:color="auto" w:fill="F2CEED" w:themeFill="accent5" w:themeFillTint="33"/>
          </w:tcPr>
          <w:p w14:paraId="107EA2C1" w14:textId="1593D598" w:rsidR="008830E7" w:rsidRDefault="008830E7" w:rsidP="000952E3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98</w:t>
            </w:r>
          </w:p>
        </w:tc>
      </w:tr>
    </w:tbl>
    <w:p w14:paraId="78C29383" w14:textId="77777777" w:rsidR="003B2FBC" w:rsidRPr="003B2FBC" w:rsidRDefault="003B2FBC" w:rsidP="003B2FBC">
      <w:pPr>
        <w:bidi/>
        <w:rPr>
          <w:rFonts w:cs="B Mitra"/>
          <w:b/>
          <w:bCs/>
          <w:lang w:bidi="fa-IR"/>
        </w:rPr>
      </w:pPr>
    </w:p>
    <w:sectPr w:rsidR="003B2FBC" w:rsidRPr="003B2FBC" w:rsidSect="002D0D67">
      <w:pgSz w:w="12240" w:h="15840"/>
      <w:pgMar w:top="1440" w:right="1440" w:bottom="1440" w:left="1440" w:header="708" w:footer="708" w:gutter="0"/>
      <w:pgBorders w:offsetFrom="page">
        <w:top w:val="thinThickThinSmallGap" w:sz="24" w:space="24" w:color="FF66CC"/>
        <w:left w:val="thinThickThinSmallGap" w:sz="24" w:space="24" w:color="FF66CC"/>
        <w:bottom w:val="thinThickThinSmallGap" w:sz="24" w:space="24" w:color="FF66CC"/>
        <w:right w:val="thinThickThinSmallGap" w:sz="24" w:space="24" w:color="FF66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42127"/>
    <w:multiLevelType w:val="hybridMultilevel"/>
    <w:tmpl w:val="C8C605DC"/>
    <w:lvl w:ilvl="0" w:tplc="763079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D12EE"/>
    <w:multiLevelType w:val="multilevel"/>
    <w:tmpl w:val="AD0292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36C94"/>
    <w:multiLevelType w:val="hybridMultilevel"/>
    <w:tmpl w:val="F4EE17D8"/>
    <w:lvl w:ilvl="0" w:tplc="D5C0E48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79451201"/>
    <w:multiLevelType w:val="multilevel"/>
    <w:tmpl w:val="BCDE47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96776">
    <w:abstractNumId w:val="0"/>
  </w:num>
  <w:num w:numId="2" w16cid:durableId="870994137">
    <w:abstractNumId w:val="2"/>
  </w:num>
  <w:num w:numId="3" w16cid:durableId="1348944306">
    <w:abstractNumId w:val="1"/>
  </w:num>
  <w:num w:numId="4" w16cid:durableId="1467360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67"/>
    <w:rsid w:val="000558B6"/>
    <w:rsid w:val="000935A9"/>
    <w:rsid w:val="000E303F"/>
    <w:rsid w:val="001B2D51"/>
    <w:rsid w:val="00261650"/>
    <w:rsid w:val="00263EF5"/>
    <w:rsid w:val="002C15FF"/>
    <w:rsid w:val="002D0D67"/>
    <w:rsid w:val="0035347C"/>
    <w:rsid w:val="003B2FBC"/>
    <w:rsid w:val="003B4B94"/>
    <w:rsid w:val="00570806"/>
    <w:rsid w:val="005A42BE"/>
    <w:rsid w:val="005C1807"/>
    <w:rsid w:val="0067098F"/>
    <w:rsid w:val="007D7FD3"/>
    <w:rsid w:val="008830E7"/>
    <w:rsid w:val="00AE6D49"/>
    <w:rsid w:val="00DC60C6"/>
    <w:rsid w:val="00E10076"/>
    <w:rsid w:val="00EE3642"/>
    <w:rsid w:val="00F73069"/>
    <w:rsid w:val="00F774E9"/>
    <w:rsid w:val="00F9141E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A4F0F72"/>
  <w15:chartTrackingRefBased/>
  <w15:docId w15:val="{7CC1B241-4CFF-45B6-8B7E-EB558F48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0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D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3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18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5347-89D0-4B24-AF32-1877A90B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2026-02-08T10:05:00Z</cp:lastPrinted>
  <dcterms:created xsi:type="dcterms:W3CDTF">2026-02-08T10:05:00Z</dcterms:created>
  <dcterms:modified xsi:type="dcterms:W3CDTF">2026-02-08T10:10:00Z</dcterms:modified>
</cp:coreProperties>
</file>